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4909B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4909BE" w:rsidRDefault="003A4C01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Vull fer constar, a través dels meus representants a la CAA les següents observacions relatives a la confecció del pla d’estudis del Màster en Optometria i Ciències de la Visió:</w:t>
      </w: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3A4C01" w:rsidP="00910EEE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 xml:space="preserve">Pel què fa al procés de treball insisteixo, com he fet altres vegades, amb la precipitació de tot plegat. Avui mateix es discuteix, per a la seva aprovació, una proposta de pla d’estudis que s’ha fet conèixer a la comunitat 2 dies abans de la reunió, sense temps material per tal que els diversos grups ens reuníssim i féssim arribar les nostres observacions compartides als nostres representants a la CAA. </w:t>
      </w:r>
    </w:p>
    <w:p w:rsidR="004909BE" w:rsidRDefault="003A4C01" w:rsidP="00910EEE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 xml:space="preserve">El grup </w:t>
      </w:r>
      <w:proofErr w:type="spellStart"/>
      <w:r>
        <w:t>d’òptics-optometristes</w:t>
      </w:r>
      <w:proofErr w:type="spellEnd"/>
      <w:r>
        <w:t xml:space="preserve"> més vinculats a l’exercici de la professió per a la qual formem els estudiants de la FOOT i directament implicats en les matèries del bloc optometria clínica, tot i la </w:t>
      </w:r>
      <w:proofErr w:type="spellStart"/>
      <w:r>
        <w:t>premura</w:t>
      </w:r>
      <w:proofErr w:type="spellEnd"/>
      <w:r>
        <w:t xml:space="preserve"> de temps de tots els terminis, vàrem fer l’esforç de trobar-nos i consensuar una proposta que agrupava tota la matèria i competències d’Optometria clínica (i alguna altra) en una sola assignatura de 12 crèdits. M’agradaria molt que constessin a l’acta de la reunió d’avui els arguments que té l’equip directiu per a descartar aquesta opció de consens dels professors d’optometria clínica i si aquests arguments són compartits per la majoria de membres del a CAA.</w:t>
      </w:r>
    </w:p>
    <w:p w:rsidR="004909BE" w:rsidRDefault="003A4C01" w:rsidP="00910EEE">
      <w:pPr>
        <w:pStyle w:val="Body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60"/>
        <w:jc w:val="both"/>
      </w:pPr>
      <w:r>
        <w:t>He parlat abastament amb la Núria , com a una de les meves representants a la CAA, i dono suport a la seva proposta com a possible alternativa, si hi ha arguments de pes en contra de la proposta de consens del grup d’optometria.</w:t>
      </w: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4909BE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</w:p>
    <w:p w:rsidR="004909BE" w:rsidRDefault="003A4C01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Joan Gispets.</w:t>
      </w:r>
    </w:p>
    <w:p w:rsidR="004909BE" w:rsidRDefault="003A4C01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t>Terrassa, 22 de desembre de 2011.</w:t>
      </w:r>
    </w:p>
    <w:p w:rsidR="003A4C01" w:rsidRDefault="003A4C01" w:rsidP="00910EE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eastAsia="Times New Roman" w:hAnsi="Times New Roman"/>
          <w:color w:val="auto"/>
          <w:sz w:val="20"/>
        </w:rPr>
      </w:pPr>
    </w:p>
    <w:sectPr w:rsidR="003A4C01" w:rsidSect="004909BE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594" w:rsidRDefault="00F71594">
      <w:r>
        <w:separator/>
      </w:r>
    </w:p>
  </w:endnote>
  <w:endnote w:type="continuationSeparator" w:id="0">
    <w:p w:rsidR="00F71594" w:rsidRDefault="00F71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9BE" w:rsidRDefault="004909BE">
    <w:pPr>
      <w:pStyle w:val="HeaderFooter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9BE" w:rsidRDefault="004909BE">
    <w:pPr>
      <w:pStyle w:val="HeaderFooter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594" w:rsidRDefault="00F71594">
      <w:r>
        <w:separator/>
      </w:r>
    </w:p>
  </w:footnote>
  <w:footnote w:type="continuationSeparator" w:id="0">
    <w:p w:rsidR="00F71594" w:rsidRDefault="00F71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9BE" w:rsidRDefault="004909BE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9BE" w:rsidRDefault="004909BE">
    <w:pPr>
      <w:pStyle w:val="HeaderFooter"/>
      <w:rPr>
        <w:rFonts w:ascii="Times New Roman" w:eastAsia="Times New Roman" w:hAnsi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2D2B"/>
    <w:rsid w:val="003A4C01"/>
    <w:rsid w:val="004909BE"/>
    <w:rsid w:val="00842D2B"/>
    <w:rsid w:val="00910EEE"/>
    <w:rsid w:val="00F7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909BE"/>
    <w:rPr>
      <w:sz w:val="24"/>
      <w:szCs w:val="24"/>
      <w:lang w:val="en-US"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HeaderFooter">
    <w:name w:val="Header &amp; Footer"/>
    <w:rsid w:val="004909BE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sid w:val="004909BE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Núria Tomás</dc:creator>
  <cp:keywords/>
  <cp:lastModifiedBy>UPCnet</cp:lastModifiedBy>
  <cp:revision>3</cp:revision>
  <dcterms:created xsi:type="dcterms:W3CDTF">2011-12-23T16:57:00Z</dcterms:created>
  <dcterms:modified xsi:type="dcterms:W3CDTF">2013-04-08T11:45:00Z</dcterms:modified>
</cp:coreProperties>
</file>